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FA406" w14:textId="162B8210" w:rsidR="009C62D5" w:rsidRPr="00E82A14" w:rsidRDefault="00E82A14" w:rsidP="00E82A14">
      <w:r>
        <w:rPr>
          <w:noProof/>
        </w:rPr>
        <w:drawing>
          <wp:inline distT="0" distB="0" distL="0" distR="0" wp14:anchorId="3E5038DF" wp14:editId="54BA9D25">
            <wp:extent cx="3448050" cy="5264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526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62D5" w:rsidRPr="00E82A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A14"/>
    <w:rsid w:val="00074241"/>
    <w:rsid w:val="00985AF2"/>
    <w:rsid w:val="009C62D5"/>
    <w:rsid w:val="00E8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C55B2"/>
  <w15:chartTrackingRefBased/>
  <w15:docId w15:val="{2ABC09E6-81B4-4FC8-B1E2-3BE60091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Semuel Tikupadang</dc:creator>
  <cp:keywords/>
  <dc:description/>
  <cp:lastModifiedBy>Semuel Tikupadang</cp:lastModifiedBy>
  <cp:revision>1</cp:revision>
  <dcterms:created xsi:type="dcterms:W3CDTF">2022-12-29T03:46:00Z</dcterms:created>
  <dcterms:modified xsi:type="dcterms:W3CDTF">2022-12-29T03:46:00Z</dcterms:modified>
</cp:coreProperties>
</file>